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5B9" w:rsidRDefault="001A16B9" w:rsidP="006E0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22225</wp:posOffset>
            </wp:positionV>
            <wp:extent cx="942975" cy="942975"/>
            <wp:effectExtent l="19050" t="0" r="9525" b="0"/>
            <wp:wrapThrough wrapText="bothSides">
              <wp:wrapPolygon edited="0">
                <wp:start x="-436" y="0"/>
                <wp:lineTo x="-436" y="21382"/>
                <wp:lineTo x="21818" y="21382"/>
                <wp:lineTo x="21818" y="0"/>
                <wp:lineTo x="-436" y="0"/>
              </wp:wrapPolygon>
            </wp:wrapThrough>
            <wp:docPr id="1" name="Рисунок 2" descr="http://www.dcz.gov.ua/img/publishing/?announceId=86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cz.gov.ua/img/publishing/?announceId=86752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16B9" w:rsidRPr="00E65808" w:rsidRDefault="001A16B9" w:rsidP="006E0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808">
        <w:rPr>
          <w:rFonts w:ascii="Times New Roman" w:hAnsi="Times New Roman" w:cs="Times New Roman"/>
          <w:sz w:val="28"/>
          <w:szCs w:val="28"/>
        </w:rPr>
        <w:t xml:space="preserve">      </w:t>
      </w:r>
      <w:r w:rsidR="00413931" w:rsidRPr="00E65808">
        <w:rPr>
          <w:rFonts w:ascii="Times New Roman" w:hAnsi="Times New Roman" w:cs="Times New Roman"/>
          <w:sz w:val="28"/>
          <w:szCs w:val="28"/>
        </w:rPr>
        <w:t xml:space="preserve">Городнянська районна філія Чернігівського обласного центру зайнятості  тісно співпрацює з Територіальним центром комплектації та соціальної підтримки. Відповідно до плану спільної роботи проводяться семінари з орієнтації на службу в Збройних </w:t>
      </w:r>
      <w:r w:rsidR="00FA3E6C" w:rsidRPr="00E65808">
        <w:rPr>
          <w:rFonts w:ascii="Times New Roman" w:hAnsi="Times New Roman" w:cs="Times New Roman"/>
          <w:sz w:val="28"/>
          <w:szCs w:val="28"/>
        </w:rPr>
        <w:t xml:space="preserve"> Силах України</w:t>
      </w:r>
      <w:r w:rsidR="00413931" w:rsidRPr="00E65808">
        <w:rPr>
          <w:rFonts w:ascii="Times New Roman" w:hAnsi="Times New Roman" w:cs="Times New Roman"/>
          <w:sz w:val="28"/>
          <w:szCs w:val="28"/>
        </w:rPr>
        <w:t>.</w:t>
      </w:r>
      <w:r w:rsidR="00FA3E6C" w:rsidRPr="00E658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6B9" w:rsidRPr="00E65808" w:rsidRDefault="001A16B9" w:rsidP="006E0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6B9" w:rsidRPr="00E65808" w:rsidRDefault="001A16B9" w:rsidP="006E0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808">
        <w:rPr>
          <w:rFonts w:ascii="Times New Roman" w:hAnsi="Times New Roman" w:cs="Times New Roman"/>
          <w:sz w:val="28"/>
          <w:szCs w:val="28"/>
        </w:rPr>
        <w:t xml:space="preserve">        </w:t>
      </w:r>
      <w:r w:rsidR="00FA3E6C" w:rsidRPr="00E65808">
        <w:rPr>
          <w:rFonts w:ascii="Times New Roman" w:hAnsi="Times New Roman" w:cs="Times New Roman"/>
          <w:sz w:val="28"/>
          <w:szCs w:val="28"/>
        </w:rPr>
        <w:t xml:space="preserve">29 травня засобами </w:t>
      </w:r>
      <w:r w:rsidR="00642D27" w:rsidRPr="00E65808">
        <w:rPr>
          <w:rFonts w:ascii="Times New Roman" w:hAnsi="Times New Roman" w:cs="Times New Roman"/>
          <w:sz w:val="28"/>
          <w:szCs w:val="28"/>
        </w:rPr>
        <w:t>дистанційного</w:t>
      </w:r>
      <w:r w:rsidR="00EE72A5" w:rsidRPr="00E65808">
        <w:rPr>
          <w:rFonts w:ascii="Times New Roman" w:hAnsi="Times New Roman" w:cs="Times New Roman"/>
          <w:sz w:val="28"/>
          <w:szCs w:val="28"/>
        </w:rPr>
        <w:t xml:space="preserve"> зв’язку було проведено семінар</w:t>
      </w:r>
      <w:r w:rsidR="00FA3E6C" w:rsidRPr="00E65808">
        <w:rPr>
          <w:rFonts w:ascii="Times New Roman" w:hAnsi="Times New Roman" w:cs="Times New Roman"/>
          <w:sz w:val="28"/>
          <w:szCs w:val="28"/>
        </w:rPr>
        <w:t>, який був присвячений навчанням з територіальної оборони.</w:t>
      </w:r>
    </w:p>
    <w:p w:rsidR="001A16B9" w:rsidRPr="00E65808" w:rsidRDefault="001A16B9" w:rsidP="006E0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808">
        <w:rPr>
          <w:rFonts w:ascii="Times New Roman" w:hAnsi="Times New Roman" w:cs="Times New Roman"/>
          <w:sz w:val="28"/>
          <w:szCs w:val="28"/>
        </w:rPr>
        <w:t xml:space="preserve">        </w:t>
      </w:r>
      <w:r w:rsidR="00FA3E6C" w:rsidRPr="00E65808">
        <w:rPr>
          <w:rFonts w:ascii="Times New Roman" w:hAnsi="Times New Roman" w:cs="Times New Roman"/>
          <w:sz w:val="28"/>
          <w:szCs w:val="28"/>
        </w:rPr>
        <w:t xml:space="preserve">Військовий комісар Олег Довгий  поінформував учасників про мету навчань, </w:t>
      </w:r>
      <w:r w:rsidR="00800894" w:rsidRPr="00E65808">
        <w:rPr>
          <w:rFonts w:ascii="Times New Roman" w:hAnsi="Times New Roman" w:cs="Times New Roman"/>
          <w:sz w:val="28"/>
          <w:szCs w:val="28"/>
        </w:rPr>
        <w:t xml:space="preserve">особливості їх організації та проведення.  </w:t>
      </w:r>
    </w:p>
    <w:p w:rsidR="00E00BA0" w:rsidRPr="00E65808" w:rsidRDefault="001A16B9" w:rsidP="006E0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808">
        <w:rPr>
          <w:rFonts w:ascii="Times New Roman" w:hAnsi="Times New Roman" w:cs="Times New Roman"/>
          <w:sz w:val="28"/>
          <w:szCs w:val="28"/>
        </w:rPr>
        <w:t xml:space="preserve">        </w:t>
      </w:r>
      <w:r w:rsidR="00800894" w:rsidRPr="00E65808">
        <w:rPr>
          <w:rFonts w:ascii="Times New Roman" w:hAnsi="Times New Roman" w:cs="Times New Roman"/>
          <w:sz w:val="28"/>
          <w:szCs w:val="28"/>
        </w:rPr>
        <w:t>Він зазначив, що призвані на збори забезпечуються ві</w:t>
      </w:r>
      <w:r w:rsidR="00E00BA0" w:rsidRPr="00E65808">
        <w:rPr>
          <w:rFonts w:ascii="Times New Roman" w:hAnsi="Times New Roman" w:cs="Times New Roman"/>
          <w:sz w:val="28"/>
          <w:szCs w:val="28"/>
        </w:rPr>
        <w:t>йськовим майном та харчуванням,</w:t>
      </w:r>
      <w:r w:rsidRPr="00E65808">
        <w:rPr>
          <w:rFonts w:ascii="Times New Roman" w:hAnsi="Times New Roman" w:cs="Times New Roman"/>
          <w:sz w:val="28"/>
          <w:szCs w:val="28"/>
        </w:rPr>
        <w:t xml:space="preserve"> </w:t>
      </w:r>
      <w:r w:rsidR="00800894" w:rsidRPr="00E65808">
        <w:rPr>
          <w:rFonts w:ascii="Times New Roman" w:hAnsi="Times New Roman" w:cs="Times New Roman"/>
          <w:sz w:val="28"/>
          <w:szCs w:val="28"/>
        </w:rPr>
        <w:t>отримують</w:t>
      </w:r>
      <w:r w:rsidRPr="00E65808">
        <w:rPr>
          <w:rFonts w:ascii="Times New Roman" w:hAnsi="Times New Roman" w:cs="Times New Roman"/>
          <w:sz w:val="28"/>
          <w:szCs w:val="28"/>
        </w:rPr>
        <w:t xml:space="preserve"> грошові </w:t>
      </w:r>
      <w:r w:rsidR="00E00BA0" w:rsidRPr="00E65808">
        <w:rPr>
          <w:rFonts w:ascii="Times New Roman" w:hAnsi="Times New Roman" w:cs="Times New Roman"/>
          <w:sz w:val="28"/>
          <w:szCs w:val="28"/>
        </w:rPr>
        <w:t>виплати.</w:t>
      </w:r>
    </w:p>
    <w:p w:rsidR="006248F1" w:rsidRPr="00E65808" w:rsidRDefault="001A16B9" w:rsidP="006E0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808">
        <w:rPr>
          <w:rFonts w:ascii="Times New Roman" w:hAnsi="Times New Roman" w:cs="Times New Roman"/>
          <w:sz w:val="28"/>
          <w:szCs w:val="28"/>
        </w:rPr>
        <w:t xml:space="preserve">        </w:t>
      </w:r>
      <w:r w:rsidR="00800894" w:rsidRPr="00E65808">
        <w:rPr>
          <w:rFonts w:ascii="Times New Roman" w:hAnsi="Times New Roman" w:cs="Times New Roman"/>
          <w:sz w:val="28"/>
          <w:szCs w:val="28"/>
        </w:rPr>
        <w:t>Потенційні кандидати з числа учасників зада</w:t>
      </w:r>
      <w:r w:rsidR="00E00BA0" w:rsidRPr="00E65808">
        <w:rPr>
          <w:rFonts w:ascii="Times New Roman" w:hAnsi="Times New Roman" w:cs="Times New Roman"/>
          <w:sz w:val="28"/>
          <w:szCs w:val="28"/>
        </w:rPr>
        <w:t xml:space="preserve">вали </w:t>
      </w:r>
      <w:r w:rsidR="00800894" w:rsidRPr="00E65808">
        <w:rPr>
          <w:rFonts w:ascii="Times New Roman" w:hAnsi="Times New Roman" w:cs="Times New Roman"/>
          <w:sz w:val="28"/>
          <w:szCs w:val="28"/>
        </w:rPr>
        <w:t xml:space="preserve"> питання та отримали вичерпні відповіді.</w:t>
      </w:r>
    </w:p>
    <w:p w:rsidR="006E076B" w:rsidRDefault="006E076B" w:rsidP="00E00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76B" w:rsidRDefault="00E65808" w:rsidP="00E00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margin">
              <wp:posOffset>396240</wp:posOffset>
            </wp:positionH>
            <wp:positionV relativeFrom="margin">
              <wp:posOffset>3233420</wp:posOffset>
            </wp:positionV>
            <wp:extent cx="5391150" cy="2905125"/>
            <wp:effectExtent l="19050" t="0" r="0" b="0"/>
            <wp:wrapSquare wrapText="bothSides"/>
            <wp:docPr id="2" name="Рисунок 1" descr="Q:\Для директора\20210429_101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Для директора\20210429_1017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44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076B" w:rsidRDefault="006E076B" w:rsidP="00E00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76B" w:rsidRDefault="006E076B" w:rsidP="00E00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76B" w:rsidRDefault="006E076B" w:rsidP="00E00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76B" w:rsidRDefault="006E076B" w:rsidP="00E00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76B" w:rsidRDefault="006E076B" w:rsidP="00E00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76B" w:rsidRDefault="006E076B" w:rsidP="00E00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76B" w:rsidRDefault="006E076B" w:rsidP="00E00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76B" w:rsidRDefault="006E076B" w:rsidP="00E00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76B" w:rsidRDefault="006E076B" w:rsidP="00E00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76B" w:rsidRDefault="006E076B" w:rsidP="00E00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76B" w:rsidRDefault="006E076B" w:rsidP="00E00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76B" w:rsidRDefault="006E076B" w:rsidP="00E00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76B" w:rsidRDefault="006E076B" w:rsidP="00E00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76B" w:rsidRDefault="006E076B" w:rsidP="00E00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76B" w:rsidRDefault="006E076B" w:rsidP="00E00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76B" w:rsidRDefault="006E076B" w:rsidP="00E00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76B" w:rsidRDefault="006E076B" w:rsidP="00E00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808" w:rsidRDefault="00E65808" w:rsidP="006E076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6E076B" w:rsidRDefault="006E076B" w:rsidP="006E07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D12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Городнянська</w:t>
      </w:r>
      <w:proofErr w:type="spellEnd"/>
      <w:r w:rsidRPr="007D12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районна філія Чернігівського обласного центру зайнятості</w:t>
      </w:r>
    </w:p>
    <w:p w:rsidR="004B3B0F" w:rsidRDefault="004B3B0F" w:rsidP="00E00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B0F" w:rsidRDefault="004B3B0F" w:rsidP="00E00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B0F" w:rsidRDefault="004B3B0F" w:rsidP="00E00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B3B0F" w:rsidSect="006E076B">
      <w:pgSz w:w="12240" w:h="15840"/>
      <w:pgMar w:top="1418" w:right="7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13931"/>
    <w:rsid w:val="00012256"/>
    <w:rsid w:val="00030069"/>
    <w:rsid w:val="001725F1"/>
    <w:rsid w:val="001A16B9"/>
    <w:rsid w:val="002660AE"/>
    <w:rsid w:val="00341CFE"/>
    <w:rsid w:val="00384C8D"/>
    <w:rsid w:val="00413931"/>
    <w:rsid w:val="004A75A4"/>
    <w:rsid w:val="004B3B0F"/>
    <w:rsid w:val="004C7943"/>
    <w:rsid w:val="00531E2B"/>
    <w:rsid w:val="005A6E78"/>
    <w:rsid w:val="006248F1"/>
    <w:rsid w:val="00642D27"/>
    <w:rsid w:val="00691497"/>
    <w:rsid w:val="006D4C5D"/>
    <w:rsid w:val="006E076B"/>
    <w:rsid w:val="007140BE"/>
    <w:rsid w:val="00784466"/>
    <w:rsid w:val="00787C97"/>
    <w:rsid w:val="007940ED"/>
    <w:rsid w:val="00800894"/>
    <w:rsid w:val="00812D51"/>
    <w:rsid w:val="0082470F"/>
    <w:rsid w:val="008647F5"/>
    <w:rsid w:val="00873882"/>
    <w:rsid w:val="008B3E77"/>
    <w:rsid w:val="0096186E"/>
    <w:rsid w:val="00977986"/>
    <w:rsid w:val="00A46BC1"/>
    <w:rsid w:val="00AB0BD4"/>
    <w:rsid w:val="00B76ABD"/>
    <w:rsid w:val="00BF21EA"/>
    <w:rsid w:val="00D41A51"/>
    <w:rsid w:val="00D82759"/>
    <w:rsid w:val="00DE0CAD"/>
    <w:rsid w:val="00DE3D72"/>
    <w:rsid w:val="00DE7AB6"/>
    <w:rsid w:val="00DF0C12"/>
    <w:rsid w:val="00E00BA0"/>
    <w:rsid w:val="00E65808"/>
    <w:rsid w:val="00EA2A7E"/>
    <w:rsid w:val="00EE72A5"/>
    <w:rsid w:val="00EF35B9"/>
    <w:rsid w:val="00F83369"/>
    <w:rsid w:val="00FA306C"/>
    <w:rsid w:val="00FA3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8F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5B9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www.dcz.gov.ua/img/publishing/?announceId=8675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5F4A2-8B1C-45B2-9E89-54AFF7FE7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530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cz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chadm1</cp:lastModifiedBy>
  <cp:revision>4</cp:revision>
  <dcterms:created xsi:type="dcterms:W3CDTF">2021-04-29T13:32:00Z</dcterms:created>
  <dcterms:modified xsi:type="dcterms:W3CDTF">2021-04-30T09:20:00Z</dcterms:modified>
</cp:coreProperties>
</file>